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t>[Vorname Nachname]</w:t>
        <w:br/>
      </w:r>
      <w:r>
        <w:t>[Straße Hausnummer]</w:t>
        <w:br/>
      </w:r>
      <w:r>
        <w:t>[PLZ Ort]</w:t>
        <w:br/>
      </w:r>
      <w:r>
        <w:t>Bausparvertrag Nr.: [ ]</w:t>
      </w:r>
    </w:p>
    <w:p>
      <w:pPr>
        <w:spacing w:after="360"/>
      </w:pPr>
      <w:r>
        <w:t>[Name der Bausparkasse]</w:t>
        <w:br/>
      </w:r>
      <w:r>
        <w:t>[Straße Hausnummer / Postfach]</w:t>
        <w:br/>
      </w:r>
      <w:r>
        <w:t>[PLZ Ort]</w:t>
      </w:r>
    </w:p>
    <w:p>
      <w:pPr>
        <w:jc w:val="right"/>
      </w:pPr>
      <w:r>
        <w:t>[Ort], den [TT.MM.JJJJ]</w:t>
      </w:r>
    </w:p>
    <w:p>
      <w:pPr>
        <w:spacing w:after="240"/>
      </w:pPr>
      <w:r>
        <w:rPr>
          <w:b/>
        </w:rPr>
        <w:t>Rückforderung unwirksam erhobener Jahres-/Vertragsentgelte – Riester-Bausparvertrag Nr. [ ]</w:t>
      </w:r>
    </w:p>
    <w:p>
      <w:r>
        <w:t>Sehr geehrte Damen und Herren,</w:t>
      </w:r>
    </w:p>
    <w:p>
      <w:r>
        <w:t>für meinen oben genannten Riester-Bausparvertrag (zertifizierter Altersvorsorgevertrag) haben Sie mir in der Sparphase ein jährliches Entgelt (bezeichnet als „Jahresentgelt“, „Vertragsentgelt“ oder ähnlich) belastet.</w:t>
      </w:r>
    </w:p>
    <w:p>
      <w:r>
        <w:t>Der Bundesgerichtshof hat mit Urteil vom 28.07.2026 (Az. XI ZR 83/25) entschieden, dass Klauseln über ein solches Jahres- bzw. Vertragsentgelt bei Riester-Bausparverträgen gemäß § 307 Abs. 1, Abs. 2 Nr. 1 BGB unwirksam sind. Dass ein solches Entgelt nach dem Altersvorsorgeverträge-Zertifizierungsgesetz als Verwaltungskosten ausgewiesen ist, ändert daran nichts. Bereits mit Urteil vom 15.11.2022 (Az. XI ZR 551/21) hatte der Bundesgerichtshof ein Jahresentgelt in der Sparphase von Bausparverträgen für unwirksam erklärt. Die Entgelte wurden daher ohne Rechtsgrund erhoben.</w:t>
      </w:r>
    </w:p>
    <w:p>
      <w:r>
        <w:t>Ich fordere Sie auf, mir sämtliche Jahres- bzw. Vertragsentgelte zu erstatten, die Sie innerhalb des nicht verjährten Zeitraums belastet haben, zuzüglich Nutzungsersatz in Höhe von 4 Prozent jährlich ab dem jeweiligen Belastungstag. Nach meinen Unterlagen handelt es sich um folgende Beträge: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rPr>
                <w:b/>
              </w:rPr>
              <w:t>Jahr</w:t>
            </w:r>
          </w:p>
        </w:tc>
        <w:tc>
          <w:tcPr>
            <w:tcW w:type="dxa" w:w="3230"/>
          </w:tcPr>
          <w:p>
            <w:r>
              <w:rPr>
                <w:b/>
              </w:rPr>
              <w:t>Bezeichnung laut Kontoauszug</w:t>
            </w:r>
          </w:p>
        </w:tc>
        <w:tc>
          <w:tcPr>
            <w:tcW w:type="dxa" w:w="3230"/>
          </w:tcPr>
          <w:p>
            <w:r>
              <w:rPr>
                <w:b/>
              </w:rPr>
              <w:t>Betrag in Euro</w:t>
            </w:r>
          </w:p>
        </w:tc>
      </w:tr>
      <w:tr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2023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2024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2025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2026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rPr>
                <w:b/>
              </w:rPr>
              <w:t>Summe</w:t>
            </w:r>
          </w:p>
        </w:tc>
        <w:tc>
          <w:tcPr>
            <w:tcW w:type="dxa" w:w="3230"/>
          </w:tcPr>
          <w:p>
            <w:r>
              <w:rPr>
                <w:b/>
              </w:rPr>
            </w:r>
          </w:p>
        </w:tc>
        <w:tc>
          <w:tcPr>
            <w:tcW w:type="dxa" w:w="3230"/>
          </w:tcPr>
          <w:p>
            <w:r>
              <w:rPr>
                <w:b/>
              </w:rPr>
              <w:t>[ ]</w:t>
            </w:r>
          </w:p>
        </w:tc>
      </w:tr>
    </w:tbl>
    <w:p/>
    <w:p>
      <w:r>
        <w:t>Bitte schreiben Sie den Gesamtbetrag [ ] meinem Bausparkonto Nr. [ ] gut  /  [ ] überweisen Sie ihn auf folgendes Konto: Kontoinhaber/in [ ], IBAN [ ]. (Zutreffendes bitte ankreuzen.)</w:t>
      </w:r>
    </w:p>
    <w:p>
      <w:r>
        <w:t>Für die Erstattung setze ich Ihnen eine Frist von 14 Tagen ab Zugang dieses Schreibens, also bis zum [TT.MM.JJJJ]. Nach fruchtlosem Ablauf dieser Frist befinden Sie sich in Verzug; ich behalte mir vor, ab diesem Zeitpunkt Verzugszinsen in Höhe von fünf Prozentpunkten über dem Basiszinssatz gemäß § 288 Abs. 1 BGB geltend zu machen.</w:t>
      </w:r>
    </w:p>
    <w:p>
      <w:r>
        <w:t>Bitte bestätigen Sie mir die Erstattung schriftlich und teilen Sie mir nachvollziehbar mit, wie sich der Betrag je Jahr einschließlich Nutzungsersatz zusammensetzt.</w:t>
      </w:r>
    </w:p>
    <w:p>
      <w:r>
        <w:t>Zugleich weise ich darauf hin, dass die betreffende Entgeltklausel auch für künftige Zeiträume nicht mehr angewendet werden darf. Ich widerspreche jeder weiteren Belastung eines solchen Entgelts.</w:t>
      </w:r>
    </w:p>
    <w:p>
      <w:pPr>
        <w:spacing w:after="600"/>
      </w:pPr>
      <w:r>
        <w:t>Mit freundlichen Grüßen</w:t>
      </w:r>
    </w:p>
    <w:p>
      <w:pPr>
        <w:spacing w:after="0"/>
      </w:pPr>
      <w:r>
        <w:t>______________________________</w:t>
        <w:br/>
      </w:r>
      <w:r>
        <w:t>[Unterschrift]</w:t>
        <w:br/>
      </w:r>
      <w:r>
        <w:t>[Vorname Nachname]</w:t>
      </w:r>
    </w:p>
    <w:sectPr w:rsidR="00FC693F" w:rsidRPr="0006063C" w:rsidSect="00034616">
      <w:footerReference w:type="default" r:id="rId9"/>
      <w:pgSz w:w="12240" w:h="15840"/>
      <w:pgMar w:top="907" w:right="1134" w:bottom="90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Vorlage ohne Gewähr, keine Rechtsberatung. Stand 04.10.2026. Versand am besten per Einwurfeinschreiben.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